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umowy - Zlecenie uszczegóławiające.docx</dmsv2BaseFileName>
    <dmsv2BaseDisplayName xmlns="http://schemas.microsoft.com/sharepoint/v3">zał. nr 2 do umowy - Zlecenie uszczegóławiające</dmsv2BaseDisplayName>
    <dmsv2SWPP2ObjectNumber xmlns="http://schemas.microsoft.com/sharepoint/v3">POST/DYS/OLD/GZ/04254/2025                        </dmsv2SWPP2ObjectNumber>
    <dmsv2SWPP2SumMD5 xmlns="http://schemas.microsoft.com/sharepoint/v3">5099a502968ad5214582197995994b5f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23844852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DPFVW34YURAE-834641568-2646</_dlc_DocId>
    <_dlc_DocIdUrl xmlns="a19cb1c7-c5c7-46d4-85ae-d83685407bba">
      <Url>https://swpp2.dms.gkpge.pl/sites/40/_layouts/15/DocIdRedir.aspx?ID=DPFVW34YURAE-834641568-2646</Url>
      <Description>DPFVW34YURAE-834641568-2646</Description>
    </_dlc_DocIdUrl>
  </documentManagement>
</p:properties>
</file>

<file path=customXml/itemProps1.xml><?xml version="1.0" encoding="utf-8"?>
<ds:datastoreItem xmlns:ds="http://schemas.openxmlformats.org/officeDocument/2006/customXml" ds:itemID="{C04C4B17-B8D0-4F8F-84B2-1042D8235ABA}"/>
</file>

<file path=customXml/itemProps2.xml><?xml version="1.0" encoding="utf-8"?>
<ds:datastoreItem xmlns:ds="http://schemas.openxmlformats.org/officeDocument/2006/customXml" ds:itemID="{3A3E407F-9BEF-4521-A4B8-A3FEFAAF8913}"/>
</file>

<file path=customXml/itemProps3.xml><?xml version="1.0" encoding="utf-8"?>
<ds:datastoreItem xmlns:ds="http://schemas.openxmlformats.org/officeDocument/2006/customXml" ds:itemID="{149C904C-C249-41C6-ABD4-110A6C0197BF}"/>
</file>

<file path=customXml/itemProps4.xml><?xml version="1.0" encoding="utf-8"?>
<ds:datastoreItem xmlns:ds="http://schemas.openxmlformats.org/officeDocument/2006/customXml" ds:itemID="{BC1DE0CC-8842-48E8-8C34-33405FF4A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bb191c7a-802d-460e-a7ff-4fb87a8ad21a</vt:lpwstr>
  </property>
</Properties>
</file>